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87E" w:rsidRPr="003325D4" w:rsidRDefault="00F9787E" w:rsidP="003325D4">
      <w:pPr>
        <w:shd w:val="clear" w:color="auto" w:fill="FFF2CC"/>
        <w:spacing w:before="120" w:after="120" w:line="240" w:lineRule="auto"/>
        <w:jc w:val="center"/>
        <w:rPr>
          <w:rFonts w:ascii="BelleAllureGS" w:hAnsi="BelleAllureGS" w:cs="BelleAllureGS"/>
          <w:b/>
          <w:bCs/>
          <w:sz w:val="28"/>
          <w:szCs w:val="28"/>
        </w:rPr>
      </w:pPr>
      <w:r w:rsidRPr="003325D4">
        <w:rPr>
          <w:rFonts w:ascii="BelleAllureGS" w:hAnsi="BelleAllureGS" w:cs="BelleAllureGS"/>
          <w:b/>
          <w:bCs/>
          <w:sz w:val="28"/>
          <w:szCs w:val="28"/>
        </w:rPr>
        <w:t>Planning de la semaine</w:t>
      </w:r>
      <w:r>
        <w:rPr>
          <w:rFonts w:ascii="BelleAllureGS" w:hAnsi="BelleAllureGS" w:cs="BelleAllureGS"/>
          <w:b/>
          <w:bCs/>
          <w:sz w:val="28"/>
          <w:szCs w:val="28"/>
        </w:rPr>
        <w:t xml:space="preserve"> du 16 mars  au 22 mars 2020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40"/>
        <w:gridCol w:w="3060"/>
        <w:gridCol w:w="1980"/>
        <w:gridCol w:w="2700"/>
        <w:gridCol w:w="1980"/>
        <w:gridCol w:w="1080"/>
        <w:gridCol w:w="1376"/>
      </w:tblGrid>
      <w:tr w:rsidR="00F9787E" w:rsidRPr="003325D4" w:rsidTr="00FA6046">
        <w:tc>
          <w:tcPr>
            <w:tcW w:w="3240" w:type="dxa"/>
          </w:tcPr>
          <w:p w:rsidR="00F9787E" w:rsidRPr="000F7221" w:rsidRDefault="00F9787E" w:rsidP="003325D4">
            <w:pPr>
              <w:spacing w:before="120" w:after="0" w:line="240" w:lineRule="auto"/>
              <w:jc w:val="center"/>
              <w:rPr>
                <w:rFonts w:ascii="BelleAllureGS" w:hAnsi="BelleAllureGS" w:cs="BelleAllureGS"/>
                <w:sz w:val="20"/>
                <w:szCs w:val="20"/>
              </w:rPr>
            </w:pPr>
            <w:r w:rsidRPr="000F7221">
              <w:rPr>
                <w:rFonts w:ascii="BelleAllureGS" w:hAnsi="BelleAllureGS" w:cs="BelleAllureGS"/>
                <w:sz w:val="20"/>
                <w:szCs w:val="20"/>
              </w:rPr>
              <w:t>Lundi</w:t>
            </w:r>
            <w:r>
              <w:rPr>
                <w:rFonts w:ascii="BelleAllureGS" w:hAnsi="BelleAllureGS" w:cs="BelleAllureGS"/>
                <w:sz w:val="20"/>
                <w:szCs w:val="20"/>
              </w:rPr>
              <w:t xml:space="preserve"> 16 mars</w:t>
            </w:r>
          </w:p>
        </w:tc>
        <w:tc>
          <w:tcPr>
            <w:tcW w:w="3060" w:type="dxa"/>
          </w:tcPr>
          <w:p w:rsidR="00F9787E" w:rsidRPr="000F7221" w:rsidRDefault="00F9787E" w:rsidP="003325D4">
            <w:pPr>
              <w:spacing w:before="120" w:after="0" w:line="240" w:lineRule="auto"/>
              <w:jc w:val="center"/>
              <w:rPr>
                <w:rFonts w:ascii="BelleAllureGS" w:hAnsi="BelleAllureGS" w:cs="BelleAllureGS"/>
                <w:sz w:val="20"/>
                <w:szCs w:val="20"/>
              </w:rPr>
            </w:pPr>
            <w:r w:rsidRPr="000F7221">
              <w:rPr>
                <w:rFonts w:ascii="BelleAllureGS" w:hAnsi="BelleAllureGS" w:cs="BelleAllureGS"/>
                <w:sz w:val="20"/>
                <w:szCs w:val="20"/>
              </w:rPr>
              <w:t>Mardi</w:t>
            </w:r>
            <w:r>
              <w:rPr>
                <w:rFonts w:ascii="BelleAllureGS" w:hAnsi="BelleAllureGS" w:cs="BelleAllureGS"/>
                <w:sz w:val="20"/>
                <w:szCs w:val="20"/>
              </w:rPr>
              <w:t xml:space="preserve"> 17 mars</w:t>
            </w:r>
          </w:p>
        </w:tc>
        <w:tc>
          <w:tcPr>
            <w:tcW w:w="1980" w:type="dxa"/>
          </w:tcPr>
          <w:p w:rsidR="00F9787E" w:rsidRDefault="00F9787E" w:rsidP="003325D4">
            <w:pPr>
              <w:spacing w:before="120" w:after="0" w:line="240" w:lineRule="auto"/>
              <w:jc w:val="center"/>
              <w:rPr>
                <w:rFonts w:ascii="BelleAllureGS" w:hAnsi="BelleAllureGS" w:cs="BelleAllureGS"/>
                <w:sz w:val="20"/>
                <w:szCs w:val="20"/>
              </w:rPr>
            </w:pPr>
            <w:r w:rsidRPr="000F7221">
              <w:rPr>
                <w:rFonts w:ascii="BelleAllureGS" w:hAnsi="BelleAllureGS" w:cs="BelleAllureGS"/>
                <w:sz w:val="20"/>
                <w:szCs w:val="20"/>
              </w:rPr>
              <w:t>Mercredi</w:t>
            </w:r>
            <w:r>
              <w:rPr>
                <w:rFonts w:ascii="BelleAllureGS" w:hAnsi="BelleAllureGS" w:cs="BelleAllureGS"/>
                <w:sz w:val="20"/>
                <w:szCs w:val="20"/>
              </w:rPr>
              <w:t xml:space="preserve"> 18 mars </w:t>
            </w:r>
          </w:p>
          <w:p w:rsidR="00F9787E" w:rsidRPr="00A12AD6" w:rsidRDefault="00F9787E" w:rsidP="003325D4">
            <w:pPr>
              <w:spacing w:before="120" w:after="0" w:line="240" w:lineRule="auto"/>
              <w:jc w:val="center"/>
              <w:rPr>
                <w:rFonts w:ascii="BelleAllureGS" w:hAnsi="BelleAllureGS" w:cs="BelleAllureGS"/>
                <w:color w:val="993300"/>
                <w:sz w:val="32"/>
                <w:szCs w:val="32"/>
              </w:rPr>
            </w:pPr>
            <w:r w:rsidRPr="00A12AD6">
              <w:rPr>
                <w:rFonts w:ascii="BelleAllureGS" w:hAnsi="BelleAllureGS" w:cs="BelleAllureGS"/>
                <w:b/>
                <w:bCs/>
                <w:color w:val="993300"/>
                <w:sz w:val="32"/>
                <w:szCs w:val="32"/>
              </w:rPr>
              <w:t>Idées</w:t>
            </w:r>
            <w:r>
              <w:rPr>
                <w:rFonts w:ascii="BelleAllureGS" w:hAnsi="BelleAllureGS" w:cs="BelleAllureGS"/>
                <w:b/>
                <w:bCs/>
                <w:color w:val="993300"/>
                <w:sz w:val="32"/>
                <w:szCs w:val="32"/>
              </w:rPr>
              <w:t xml:space="preserve"> </w:t>
            </w:r>
            <w:r w:rsidRPr="00A12AD6">
              <w:rPr>
                <w:rFonts w:ascii="BelleAllureGS" w:hAnsi="BelleAllureGS" w:cs="BelleAllureGS"/>
                <w:b/>
                <w:bCs/>
                <w:color w:val="993300"/>
                <w:sz w:val="32"/>
                <w:szCs w:val="32"/>
              </w:rPr>
              <w:sym w:font="Wingdings" w:char="F04A"/>
            </w:r>
          </w:p>
        </w:tc>
        <w:tc>
          <w:tcPr>
            <w:tcW w:w="2700" w:type="dxa"/>
          </w:tcPr>
          <w:p w:rsidR="00F9787E" w:rsidRPr="000F7221" w:rsidRDefault="00F9787E" w:rsidP="003325D4">
            <w:pPr>
              <w:spacing w:before="120" w:after="0" w:line="240" w:lineRule="auto"/>
              <w:jc w:val="center"/>
              <w:rPr>
                <w:rFonts w:ascii="BelleAllureGS" w:hAnsi="BelleAllureGS" w:cs="BelleAllureGS"/>
                <w:sz w:val="20"/>
                <w:szCs w:val="20"/>
              </w:rPr>
            </w:pPr>
            <w:r w:rsidRPr="000F7221">
              <w:rPr>
                <w:rFonts w:ascii="BelleAllureGS" w:hAnsi="BelleAllureGS" w:cs="BelleAllureGS"/>
                <w:sz w:val="20"/>
                <w:szCs w:val="20"/>
              </w:rPr>
              <w:t>Jeudi</w:t>
            </w:r>
            <w:r>
              <w:rPr>
                <w:rFonts w:ascii="BelleAllureGS" w:hAnsi="BelleAllureGS" w:cs="BelleAllureGS"/>
                <w:sz w:val="20"/>
                <w:szCs w:val="20"/>
              </w:rPr>
              <w:t xml:space="preserve"> 19 mars</w:t>
            </w:r>
          </w:p>
        </w:tc>
        <w:tc>
          <w:tcPr>
            <w:tcW w:w="1980" w:type="dxa"/>
          </w:tcPr>
          <w:p w:rsidR="00F9787E" w:rsidRPr="000F7221" w:rsidRDefault="00F9787E" w:rsidP="003325D4">
            <w:pPr>
              <w:spacing w:before="120" w:after="0" w:line="240" w:lineRule="auto"/>
              <w:jc w:val="center"/>
              <w:rPr>
                <w:rFonts w:ascii="BelleAllureGS" w:hAnsi="BelleAllureGS" w:cs="BelleAllureGS"/>
                <w:sz w:val="20"/>
                <w:szCs w:val="20"/>
              </w:rPr>
            </w:pPr>
            <w:r w:rsidRPr="000F7221">
              <w:rPr>
                <w:rFonts w:ascii="BelleAllureGS" w:hAnsi="BelleAllureGS" w:cs="BelleAllureGS"/>
                <w:sz w:val="20"/>
                <w:szCs w:val="20"/>
              </w:rPr>
              <w:t>Vendredi</w:t>
            </w:r>
            <w:r>
              <w:rPr>
                <w:rFonts w:ascii="BelleAllureGS" w:hAnsi="BelleAllureGS" w:cs="BelleAllureGS"/>
                <w:sz w:val="20"/>
                <w:szCs w:val="20"/>
              </w:rPr>
              <w:t xml:space="preserve"> 20 mars</w:t>
            </w:r>
          </w:p>
        </w:tc>
        <w:tc>
          <w:tcPr>
            <w:tcW w:w="1080" w:type="dxa"/>
          </w:tcPr>
          <w:p w:rsidR="00F9787E" w:rsidRPr="000F7221" w:rsidRDefault="00F9787E" w:rsidP="003325D4">
            <w:pPr>
              <w:spacing w:before="120" w:after="0" w:line="240" w:lineRule="auto"/>
              <w:jc w:val="center"/>
              <w:rPr>
                <w:rFonts w:ascii="BelleAllureGS" w:hAnsi="BelleAllureGS" w:cs="BelleAllureGS"/>
                <w:sz w:val="20"/>
                <w:szCs w:val="20"/>
              </w:rPr>
            </w:pPr>
            <w:r w:rsidRPr="000F7221">
              <w:rPr>
                <w:rFonts w:ascii="BelleAllureGS" w:hAnsi="BelleAllureGS" w:cs="BelleAllureGS"/>
                <w:sz w:val="20"/>
                <w:szCs w:val="20"/>
              </w:rPr>
              <w:t>Samedi</w:t>
            </w:r>
            <w:r>
              <w:rPr>
                <w:rFonts w:ascii="BelleAllureGS" w:hAnsi="BelleAllureGS" w:cs="BelleAllureGS"/>
                <w:sz w:val="20"/>
                <w:szCs w:val="20"/>
              </w:rPr>
              <w:t xml:space="preserve"> 21 mars</w:t>
            </w:r>
          </w:p>
        </w:tc>
        <w:tc>
          <w:tcPr>
            <w:tcW w:w="1376" w:type="dxa"/>
          </w:tcPr>
          <w:p w:rsidR="00F9787E" w:rsidRDefault="00F9787E" w:rsidP="003325D4">
            <w:pPr>
              <w:spacing w:before="120" w:after="0" w:line="240" w:lineRule="auto"/>
              <w:jc w:val="center"/>
              <w:rPr>
                <w:rFonts w:ascii="BelleAllureGS" w:hAnsi="BelleAllureGS" w:cs="BelleAllureGS"/>
                <w:sz w:val="20"/>
                <w:szCs w:val="20"/>
              </w:rPr>
            </w:pPr>
            <w:r w:rsidRPr="000F7221">
              <w:rPr>
                <w:rFonts w:ascii="BelleAllureGS" w:hAnsi="BelleAllureGS" w:cs="BelleAllureGS"/>
                <w:sz w:val="20"/>
                <w:szCs w:val="20"/>
              </w:rPr>
              <w:t>Dimanche</w:t>
            </w:r>
            <w:r>
              <w:rPr>
                <w:rFonts w:ascii="BelleAllureGS" w:hAnsi="BelleAllureGS" w:cs="BelleAllureGS"/>
                <w:sz w:val="20"/>
                <w:szCs w:val="20"/>
              </w:rPr>
              <w:t xml:space="preserve"> 22</w:t>
            </w:r>
          </w:p>
          <w:p w:rsidR="00F9787E" w:rsidRPr="000F7221" w:rsidRDefault="00F9787E" w:rsidP="003325D4">
            <w:pPr>
              <w:spacing w:before="120" w:after="0" w:line="240" w:lineRule="auto"/>
              <w:jc w:val="center"/>
              <w:rPr>
                <w:rFonts w:ascii="BelleAllureGS" w:hAnsi="BelleAllureGS" w:cs="BelleAllureGS"/>
                <w:sz w:val="20"/>
                <w:szCs w:val="20"/>
              </w:rPr>
            </w:pPr>
            <w:r>
              <w:rPr>
                <w:rFonts w:ascii="BelleAllureGS" w:hAnsi="BelleAllureGS" w:cs="BelleAllureGS"/>
                <w:sz w:val="20"/>
                <w:szCs w:val="20"/>
              </w:rPr>
              <w:t>mars</w:t>
            </w:r>
          </w:p>
        </w:tc>
      </w:tr>
      <w:tr w:rsidR="00F9787E" w:rsidRPr="003325D4">
        <w:trPr>
          <w:trHeight w:val="1474"/>
        </w:trPr>
        <w:tc>
          <w:tcPr>
            <w:tcW w:w="3240" w:type="dxa"/>
          </w:tcPr>
          <w:p w:rsidR="00F9787E" w:rsidRPr="00CE2848" w:rsidRDefault="00F9787E" w:rsidP="00A0514D">
            <w:pPr>
              <w:rPr>
                <w:b/>
                <w:bCs/>
                <w:color w:val="3366FF"/>
                <w:u w:val="single"/>
              </w:rPr>
            </w:pPr>
            <w:r w:rsidRPr="00CE2848">
              <w:rPr>
                <w:b/>
                <w:bCs/>
                <w:color w:val="3366FF"/>
                <w:u w:val="single"/>
              </w:rPr>
              <w:t>Français :</w:t>
            </w:r>
          </w:p>
          <w:p w:rsidR="00F9787E" w:rsidRDefault="00F9787E" w:rsidP="00A0514D">
            <w:r>
              <w:t>Dictée son [f]</w:t>
            </w:r>
          </w:p>
          <w:p w:rsidR="00F9787E" w:rsidRPr="00A0514D" w:rsidRDefault="00F9787E" w:rsidP="00A0514D">
            <w:r>
              <w:t>Production d’écrit : « chat » à recopier</w:t>
            </w:r>
          </w:p>
        </w:tc>
        <w:tc>
          <w:tcPr>
            <w:tcW w:w="3060" w:type="dxa"/>
          </w:tcPr>
          <w:p w:rsidR="00F9787E" w:rsidRPr="00CE2848" w:rsidRDefault="00F9787E" w:rsidP="00CE2848">
            <w:pPr>
              <w:rPr>
                <w:b/>
                <w:bCs/>
                <w:color w:val="3366FF"/>
                <w:u w:val="single"/>
              </w:rPr>
            </w:pPr>
            <w:r w:rsidRPr="00CE2848">
              <w:rPr>
                <w:b/>
                <w:bCs/>
                <w:color w:val="3366FF"/>
                <w:u w:val="single"/>
              </w:rPr>
              <w:t>Français :</w:t>
            </w:r>
          </w:p>
          <w:p w:rsidR="00F9787E" w:rsidRDefault="00F9787E" w:rsidP="00CE2848">
            <w:r>
              <w:t>Lecture épisode 2</w:t>
            </w:r>
          </w:p>
          <w:p w:rsidR="00F9787E" w:rsidRPr="002F3F90" w:rsidRDefault="00F9787E" w:rsidP="00CE2848">
            <w:r>
              <w:t>Exercices de lecture</w:t>
            </w:r>
          </w:p>
        </w:tc>
        <w:tc>
          <w:tcPr>
            <w:tcW w:w="1980" w:type="dxa"/>
          </w:tcPr>
          <w:p w:rsidR="00F9787E" w:rsidRPr="00CE2848" w:rsidRDefault="00F9787E" w:rsidP="005D4D91">
            <w:pPr>
              <w:rPr>
                <w:b/>
                <w:bCs/>
                <w:color w:val="3366FF"/>
                <w:u w:val="single"/>
              </w:rPr>
            </w:pPr>
            <w:r w:rsidRPr="00CE2848">
              <w:rPr>
                <w:b/>
                <w:bCs/>
                <w:color w:val="3366FF"/>
                <w:u w:val="single"/>
              </w:rPr>
              <w:t>Français :</w:t>
            </w:r>
          </w:p>
          <w:p w:rsidR="00F9787E" w:rsidRPr="003325D4" w:rsidRDefault="00F9787E" w:rsidP="003325D4">
            <w:pPr>
              <w:spacing w:after="0" w:line="240" w:lineRule="auto"/>
              <w:rPr>
                <w:rFonts w:ascii="BelleAllureGS" w:hAnsi="BelleAllureGS" w:cs="BelleAllureGS"/>
              </w:rPr>
            </w:pPr>
            <w:r>
              <w:rPr>
                <w:rFonts w:ascii="BelleAllureGS" w:hAnsi="BelleAllureGS" w:cs="BelleAllureGS"/>
              </w:rPr>
              <w:t>Lecture : lire un livre de la maison</w:t>
            </w:r>
          </w:p>
        </w:tc>
        <w:tc>
          <w:tcPr>
            <w:tcW w:w="2700" w:type="dxa"/>
          </w:tcPr>
          <w:p w:rsidR="00F9787E" w:rsidRPr="00CE2848" w:rsidRDefault="00F9787E" w:rsidP="00A12AD6">
            <w:pPr>
              <w:rPr>
                <w:b/>
                <w:bCs/>
                <w:color w:val="3366FF"/>
                <w:u w:val="single"/>
              </w:rPr>
            </w:pPr>
            <w:r w:rsidRPr="00CE2848">
              <w:rPr>
                <w:b/>
                <w:bCs/>
                <w:color w:val="3366FF"/>
                <w:u w:val="single"/>
              </w:rPr>
              <w:t>Français :</w:t>
            </w:r>
          </w:p>
          <w:p w:rsidR="00F9787E" w:rsidRDefault="00F9787E" w:rsidP="00A12AD6">
            <w:pPr>
              <w:spacing w:after="0" w:line="240" w:lineRule="auto"/>
              <w:rPr>
                <w:rFonts w:ascii="BelleAllureGS" w:hAnsi="BelleAllureGS" w:cs="BelleAllureGS"/>
              </w:rPr>
            </w:pPr>
            <w:r>
              <w:rPr>
                <w:rFonts w:ascii="BelleAllureGS" w:hAnsi="BelleAllureGS" w:cs="BelleAllureGS"/>
              </w:rPr>
              <w:t>Phonologie</w:t>
            </w:r>
          </w:p>
          <w:p w:rsidR="00F9787E" w:rsidRPr="003325D4" w:rsidRDefault="00F9787E" w:rsidP="00A12AD6">
            <w:pPr>
              <w:spacing w:after="0" w:line="240" w:lineRule="auto"/>
              <w:rPr>
                <w:rFonts w:ascii="BelleAllureGS" w:hAnsi="BelleAllureGS" w:cs="BelleAllureGS"/>
              </w:rPr>
            </w:pPr>
          </w:p>
        </w:tc>
        <w:tc>
          <w:tcPr>
            <w:tcW w:w="1980" w:type="dxa"/>
          </w:tcPr>
          <w:p w:rsidR="00F9787E" w:rsidRPr="00CE2848" w:rsidRDefault="00F9787E" w:rsidP="00FA6046">
            <w:pPr>
              <w:rPr>
                <w:b/>
                <w:bCs/>
                <w:color w:val="3366FF"/>
                <w:u w:val="single"/>
              </w:rPr>
            </w:pPr>
            <w:r w:rsidRPr="00CE2848">
              <w:rPr>
                <w:b/>
                <w:bCs/>
                <w:color w:val="3366FF"/>
                <w:u w:val="single"/>
              </w:rPr>
              <w:t>Français :</w:t>
            </w:r>
          </w:p>
          <w:p w:rsidR="00F9787E" w:rsidRPr="003325D4" w:rsidRDefault="00F9787E" w:rsidP="00FA6046">
            <w:pPr>
              <w:spacing w:after="0" w:line="240" w:lineRule="auto"/>
              <w:rPr>
                <w:rFonts w:ascii="BelleAllureGS" w:hAnsi="BelleAllureGS" w:cs="BelleAllureGS"/>
              </w:rPr>
            </w:pPr>
            <w:r>
              <w:rPr>
                <w:rFonts w:ascii="BelleAllureGS" w:hAnsi="BelleAllureGS" w:cs="BelleAllureGS"/>
              </w:rPr>
              <w:t>Production d’écrit</w:t>
            </w:r>
          </w:p>
        </w:tc>
        <w:tc>
          <w:tcPr>
            <w:tcW w:w="2456" w:type="dxa"/>
            <w:gridSpan w:val="2"/>
            <w:vMerge w:val="restart"/>
          </w:tcPr>
          <w:p w:rsidR="00F9787E" w:rsidRDefault="00F9787E" w:rsidP="003325D4">
            <w:pPr>
              <w:spacing w:after="0" w:line="240" w:lineRule="auto"/>
              <w:rPr>
                <w:rFonts w:ascii="BelleAllureGS" w:hAnsi="BelleAllureGS" w:cs="BelleAllureGS"/>
              </w:rPr>
            </w:pPr>
          </w:p>
          <w:p w:rsidR="00F9787E" w:rsidRDefault="00F9787E" w:rsidP="003325D4">
            <w:pPr>
              <w:spacing w:after="0" w:line="240" w:lineRule="auto"/>
              <w:rPr>
                <w:rFonts w:ascii="BelleAllureGS" w:hAnsi="BelleAllureGS" w:cs="BelleAllureGS"/>
              </w:rPr>
            </w:pPr>
          </w:p>
          <w:p w:rsidR="00F9787E" w:rsidRDefault="00F9787E" w:rsidP="003325D4">
            <w:pPr>
              <w:spacing w:after="0" w:line="240" w:lineRule="auto"/>
              <w:rPr>
                <w:rFonts w:ascii="BelleAllureGS" w:hAnsi="BelleAllureGS" w:cs="BelleAllureGS"/>
              </w:rPr>
            </w:pPr>
          </w:p>
          <w:p w:rsidR="00F9787E" w:rsidRDefault="00F9787E" w:rsidP="003325D4">
            <w:pPr>
              <w:spacing w:after="0" w:line="240" w:lineRule="auto"/>
              <w:rPr>
                <w:rFonts w:ascii="BelleAllureGS" w:hAnsi="BelleAllureGS" w:cs="BelleAllureGS"/>
              </w:rPr>
            </w:pPr>
          </w:p>
          <w:p w:rsidR="00F9787E" w:rsidRDefault="00F9787E" w:rsidP="003325D4">
            <w:pPr>
              <w:spacing w:after="0" w:line="240" w:lineRule="auto"/>
              <w:rPr>
                <w:rFonts w:ascii="BelleAllureGS" w:hAnsi="BelleAllureGS" w:cs="BelleAllureGS"/>
              </w:rPr>
            </w:pPr>
          </w:p>
          <w:p w:rsidR="00F9787E" w:rsidRDefault="00F9787E" w:rsidP="003325D4">
            <w:pPr>
              <w:spacing w:after="0" w:line="240" w:lineRule="auto"/>
              <w:rPr>
                <w:rFonts w:ascii="BelleAllureGS" w:hAnsi="BelleAllureGS" w:cs="BelleAllureGS"/>
              </w:rPr>
            </w:pPr>
          </w:p>
          <w:p w:rsidR="00F9787E" w:rsidRDefault="00F9787E" w:rsidP="003325D4">
            <w:pPr>
              <w:spacing w:after="0" w:line="240" w:lineRule="auto"/>
              <w:rPr>
                <w:rFonts w:ascii="BelleAllureGS" w:hAnsi="BelleAllureGS" w:cs="BelleAllureGS"/>
              </w:rPr>
            </w:pPr>
          </w:p>
          <w:p w:rsidR="00F9787E" w:rsidRDefault="00F9787E" w:rsidP="003325D4">
            <w:pPr>
              <w:spacing w:after="0" w:line="240" w:lineRule="auto"/>
              <w:rPr>
                <w:rFonts w:ascii="BelleAllureGS" w:hAnsi="BelleAllureGS" w:cs="BelleAllureGS"/>
              </w:rPr>
            </w:pPr>
            <w:r>
              <w:rPr>
                <w:rFonts w:ascii="BelleAllureGS" w:hAnsi="BelleAllureGS" w:cs="BelleAllureGS"/>
              </w:rPr>
              <w:t>- Mots à apprendre pour la dictée.</w:t>
            </w:r>
          </w:p>
          <w:p w:rsidR="00F9787E" w:rsidRDefault="00F9787E" w:rsidP="003325D4">
            <w:pPr>
              <w:spacing w:after="0" w:line="240" w:lineRule="auto"/>
              <w:rPr>
                <w:rFonts w:ascii="BelleAllureGS" w:hAnsi="BelleAllureGS" w:cs="BelleAllureGS"/>
              </w:rPr>
            </w:pPr>
          </w:p>
          <w:p w:rsidR="00F9787E" w:rsidRDefault="00F9787E" w:rsidP="003325D4">
            <w:pPr>
              <w:spacing w:after="0" w:line="240" w:lineRule="auto"/>
              <w:rPr>
                <w:rFonts w:ascii="BelleAllureGS" w:hAnsi="BelleAllureGS" w:cs="BelleAllureGS"/>
              </w:rPr>
            </w:pPr>
          </w:p>
          <w:p w:rsidR="00F9787E" w:rsidRDefault="00F9787E" w:rsidP="003325D4">
            <w:pPr>
              <w:spacing w:after="0" w:line="240" w:lineRule="auto"/>
              <w:rPr>
                <w:rFonts w:ascii="BelleAllureGS" w:hAnsi="BelleAllureGS" w:cs="BelleAllureGS"/>
              </w:rPr>
            </w:pPr>
            <w:r>
              <w:rPr>
                <w:rFonts w:ascii="BelleAllureGS" w:hAnsi="BelleAllureGS" w:cs="BelleAllureGS"/>
              </w:rPr>
              <w:t>-  finir le travail de la semaine</w:t>
            </w:r>
          </w:p>
          <w:p w:rsidR="00F9787E" w:rsidRDefault="00F9787E" w:rsidP="003325D4">
            <w:pPr>
              <w:spacing w:after="0" w:line="240" w:lineRule="auto"/>
              <w:rPr>
                <w:rFonts w:ascii="BelleAllureGS" w:hAnsi="BelleAllureGS" w:cs="BelleAllureGS"/>
              </w:rPr>
            </w:pPr>
          </w:p>
          <w:p w:rsidR="00F9787E" w:rsidRDefault="00F9787E" w:rsidP="003325D4">
            <w:pPr>
              <w:spacing w:after="0" w:line="240" w:lineRule="auto"/>
              <w:rPr>
                <w:rFonts w:ascii="BelleAllureGS" w:hAnsi="BelleAllureGS" w:cs="BelleAllureGS"/>
              </w:rPr>
            </w:pPr>
          </w:p>
          <w:p w:rsidR="00F9787E" w:rsidRPr="003325D4" w:rsidRDefault="00F9787E" w:rsidP="003325D4">
            <w:pPr>
              <w:spacing w:after="0" w:line="240" w:lineRule="auto"/>
              <w:rPr>
                <w:rFonts w:ascii="BelleAllureGS" w:hAnsi="BelleAllureGS" w:cs="BelleAllureGS"/>
              </w:rPr>
            </w:pPr>
          </w:p>
        </w:tc>
      </w:tr>
      <w:tr w:rsidR="00F9787E" w:rsidRPr="003325D4">
        <w:trPr>
          <w:trHeight w:val="1046"/>
        </w:trPr>
        <w:tc>
          <w:tcPr>
            <w:tcW w:w="3240" w:type="dxa"/>
          </w:tcPr>
          <w:p w:rsidR="00F9787E" w:rsidRPr="00CE2848" w:rsidRDefault="00F9787E" w:rsidP="00CE2848">
            <w:pPr>
              <w:rPr>
                <w:b/>
                <w:bCs/>
                <w:color w:val="FF0000"/>
                <w:u w:val="single"/>
              </w:rPr>
            </w:pPr>
            <w:r w:rsidRPr="00CE2848">
              <w:rPr>
                <w:b/>
                <w:bCs/>
                <w:color w:val="FF0000"/>
                <w:u w:val="single"/>
              </w:rPr>
              <w:t>Maths :</w:t>
            </w:r>
          </w:p>
          <w:p w:rsidR="00F9787E" w:rsidRDefault="00F9787E" w:rsidP="00CE2848">
            <w:r>
              <w:t>Lire les nombres de 60 à 79</w:t>
            </w:r>
          </w:p>
          <w:p w:rsidR="00F9787E" w:rsidRPr="000F7221" w:rsidRDefault="00F9787E" w:rsidP="00CE2848">
            <w:r>
              <w:t>Calculs</w:t>
            </w:r>
          </w:p>
        </w:tc>
        <w:tc>
          <w:tcPr>
            <w:tcW w:w="3060" w:type="dxa"/>
          </w:tcPr>
          <w:p w:rsidR="00F9787E" w:rsidRPr="00CE2848" w:rsidRDefault="00F9787E" w:rsidP="005D4D91">
            <w:pPr>
              <w:rPr>
                <w:b/>
                <w:bCs/>
                <w:color w:val="FF0000"/>
                <w:u w:val="single"/>
              </w:rPr>
            </w:pPr>
            <w:r w:rsidRPr="00CE2848">
              <w:rPr>
                <w:b/>
                <w:bCs/>
                <w:color w:val="FF0000"/>
                <w:u w:val="single"/>
              </w:rPr>
              <w:t>Maths :</w:t>
            </w:r>
          </w:p>
          <w:p w:rsidR="00F9787E" w:rsidRDefault="00F9787E" w:rsidP="005D4D91">
            <w:r>
              <w:t>Lire les nombres de 60 à 79</w:t>
            </w:r>
          </w:p>
          <w:p w:rsidR="00F9787E" w:rsidRDefault="00F9787E" w:rsidP="005D4D91">
            <w:pPr>
              <w:spacing w:after="0" w:line="240" w:lineRule="auto"/>
            </w:pPr>
            <w:r>
              <w:t>Calculs</w:t>
            </w:r>
          </w:p>
          <w:p w:rsidR="00F9787E" w:rsidRDefault="00F9787E" w:rsidP="005D4D91">
            <w:pPr>
              <w:spacing w:after="0" w:line="240" w:lineRule="auto"/>
            </w:pPr>
          </w:p>
          <w:p w:rsidR="00F9787E" w:rsidRPr="003325D4" w:rsidRDefault="00F9787E" w:rsidP="005D4D91">
            <w:pPr>
              <w:spacing w:after="0" w:line="240" w:lineRule="auto"/>
              <w:rPr>
                <w:rFonts w:ascii="BelleAllureGS" w:hAnsi="BelleAllureGS" w:cs="BelleAllureGS"/>
              </w:rPr>
            </w:pPr>
            <w:r>
              <w:t>Gestion des données : lecture « fiche tarifs parc »</w:t>
            </w:r>
          </w:p>
        </w:tc>
        <w:tc>
          <w:tcPr>
            <w:tcW w:w="1980" w:type="dxa"/>
          </w:tcPr>
          <w:p w:rsidR="00F9787E" w:rsidRDefault="00F9787E" w:rsidP="00DE0C48">
            <w:pPr>
              <w:rPr>
                <w:b/>
                <w:bCs/>
                <w:color w:val="FF0000"/>
                <w:u w:val="single"/>
              </w:rPr>
            </w:pPr>
            <w:r w:rsidRPr="00CE2848">
              <w:rPr>
                <w:b/>
                <w:bCs/>
                <w:color w:val="FF0000"/>
                <w:u w:val="single"/>
              </w:rPr>
              <w:t>Maths :</w:t>
            </w:r>
          </w:p>
          <w:p w:rsidR="00F9787E" w:rsidRDefault="00F9787E" w:rsidP="00DE0C48">
            <w:r w:rsidRPr="00DE0C48">
              <w:t xml:space="preserve"> </w:t>
            </w:r>
            <w:r w:rsidRPr="005722B4">
              <w:rPr>
                <w:b/>
                <w:bCs/>
              </w:rPr>
              <w:t>jeu de société</w:t>
            </w:r>
            <w:r>
              <w:t> :</w:t>
            </w:r>
          </w:p>
          <w:p w:rsidR="00F9787E" w:rsidRPr="005722B4" w:rsidRDefault="00F9787E" w:rsidP="005722B4">
            <w:r>
              <w:t>Cartes (bataille, réussite…) ou autres jeux disponibles à la maison</w:t>
            </w:r>
          </w:p>
        </w:tc>
        <w:tc>
          <w:tcPr>
            <w:tcW w:w="2700" w:type="dxa"/>
          </w:tcPr>
          <w:p w:rsidR="00F9787E" w:rsidRPr="00A12AD6" w:rsidRDefault="00F9787E" w:rsidP="00A12AD6">
            <w:pPr>
              <w:rPr>
                <w:b/>
                <w:bCs/>
                <w:color w:val="FF0000"/>
                <w:u w:val="single"/>
              </w:rPr>
            </w:pPr>
            <w:r w:rsidRPr="00CE2848">
              <w:rPr>
                <w:b/>
                <w:bCs/>
                <w:color w:val="FF0000"/>
                <w:u w:val="single"/>
              </w:rPr>
              <w:t>Maths :</w:t>
            </w:r>
          </w:p>
          <w:p w:rsidR="00F9787E" w:rsidRDefault="00F9787E" w:rsidP="00A12AD6">
            <w:pPr>
              <w:spacing w:after="0" w:line="240" w:lineRule="auto"/>
            </w:pPr>
            <w:r>
              <w:t>Numération avec l’aide du boulier (0 à 79)</w:t>
            </w:r>
          </w:p>
          <w:p w:rsidR="00F9787E" w:rsidRPr="00A12AD6" w:rsidRDefault="00F9787E" w:rsidP="00A12AD6">
            <w:pPr>
              <w:spacing w:after="0" w:line="240" w:lineRule="auto"/>
              <w:rPr>
                <w:sz w:val="16"/>
                <w:szCs w:val="16"/>
              </w:rPr>
            </w:pPr>
          </w:p>
          <w:p w:rsidR="00F9787E" w:rsidRDefault="00F9787E" w:rsidP="00A12AD6">
            <w:pPr>
              <w:spacing w:after="0" w:line="240" w:lineRule="auto"/>
            </w:pPr>
            <w:r>
              <w:t>Calculs : soustractions</w:t>
            </w:r>
          </w:p>
          <w:p w:rsidR="00F9787E" w:rsidRDefault="00F9787E" w:rsidP="00A12AD6">
            <w:pPr>
              <w:spacing w:after="0" w:line="240" w:lineRule="auto"/>
              <w:rPr>
                <w:sz w:val="16"/>
                <w:szCs w:val="16"/>
              </w:rPr>
            </w:pPr>
          </w:p>
          <w:p w:rsidR="00F9787E" w:rsidRDefault="00F9787E" w:rsidP="00A12AD6">
            <w:pPr>
              <w:spacing w:after="0" w:line="240" w:lineRule="auto"/>
            </w:pPr>
            <w:r>
              <w:t>La monnaie:</w:t>
            </w:r>
          </w:p>
          <w:p w:rsidR="00F9787E" w:rsidRDefault="00F9787E" w:rsidP="00A12AD6">
            <w:pPr>
              <w:spacing w:after="0" w:line="240" w:lineRule="auto"/>
            </w:pPr>
          </w:p>
          <w:p w:rsidR="00F9787E" w:rsidRDefault="00F9787E" w:rsidP="00A12AD6">
            <w:pPr>
              <w:spacing w:after="0" w:line="240" w:lineRule="auto"/>
            </w:pPr>
            <w:r>
              <w:t>Géométrie</w:t>
            </w:r>
          </w:p>
          <w:p w:rsidR="00F9787E" w:rsidRPr="003325D4" w:rsidRDefault="00F9787E" w:rsidP="00A12AD6">
            <w:pPr>
              <w:spacing w:after="0" w:line="240" w:lineRule="auto"/>
              <w:rPr>
                <w:rFonts w:ascii="BelleAllureGS" w:hAnsi="BelleAllureGS" w:cs="BelleAllureGS"/>
              </w:rPr>
            </w:pPr>
          </w:p>
        </w:tc>
        <w:tc>
          <w:tcPr>
            <w:tcW w:w="1980" w:type="dxa"/>
          </w:tcPr>
          <w:p w:rsidR="00F9787E" w:rsidRPr="00A12AD6" w:rsidRDefault="00F9787E" w:rsidP="00FA6046">
            <w:pPr>
              <w:rPr>
                <w:b/>
                <w:bCs/>
                <w:color w:val="FF0000"/>
                <w:u w:val="single"/>
              </w:rPr>
            </w:pPr>
            <w:r w:rsidRPr="00CE2848">
              <w:rPr>
                <w:b/>
                <w:bCs/>
                <w:color w:val="FF0000"/>
                <w:u w:val="single"/>
              </w:rPr>
              <w:t>Maths :</w:t>
            </w:r>
          </w:p>
          <w:p w:rsidR="00F9787E" w:rsidRDefault="00F9787E" w:rsidP="00FA6046">
            <w:pPr>
              <w:spacing w:after="0" w:line="240" w:lineRule="auto"/>
            </w:pPr>
            <w:r>
              <w:t xml:space="preserve">Numération </w:t>
            </w:r>
          </w:p>
          <w:p w:rsidR="00F9787E" w:rsidRPr="00A12AD6" w:rsidRDefault="00F9787E" w:rsidP="00FA6046">
            <w:pPr>
              <w:spacing w:after="0" w:line="240" w:lineRule="auto"/>
              <w:rPr>
                <w:sz w:val="16"/>
                <w:szCs w:val="16"/>
              </w:rPr>
            </w:pPr>
          </w:p>
          <w:p w:rsidR="00F9787E" w:rsidRDefault="00F9787E" w:rsidP="00FA6046">
            <w:pPr>
              <w:spacing w:after="0" w:line="240" w:lineRule="auto"/>
            </w:pPr>
            <w:r>
              <w:t>Calculs : les doubles</w:t>
            </w:r>
          </w:p>
          <w:p w:rsidR="00F9787E" w:rsidRDefault="00F9787E" w:rsidP="00FA6046">
            <w:pPr>
              <w:spacing w:after="0" w:line="240" w:lineRule="auto"/>
              <w:rPr>
                <w:sz w:val="16"/>
                <w:szCs w:val="16"/>
              </w:rPr>
            </w:pPr>
          </w:p>
          <w:p w:rsidR="00F9787E" w:rsidRDefault="00F9787E" w:rsidP="00FA6046">
            <w:pPr>
              <w:spacing w:after="0" w:line="240" w:lineRule="auto"/>
            </w:pPr>
            <w:r>
              <w:t>L’heure</w:t>
            </w:r>
          </w:p>
          <w:p w:rsidR="00F9787E" w:rsidRDefault="00F9787E" w:rsidP="00FA6046">
            <w:pPr>
              <w:spacing w:after="0" w:line="240" w:lineRule="auto"/>
            </w:pPr>
          </w:p>
          <w:p w:rsidR="00F9787E" w:rsidRDefault="00F9787E" w:rsidP="00FA6046">
            <w:pPr>
              <w:spacing w:after="0" w:line="240" w:lineRule="auto"/>
            </w:pPr>
            <w:r>
              <w:t>Géométrie</w:t>
            </w:r>
          </w:p>
          <w:p w:rsidR="00F9787E" w:rsidRPr="003325D4" w:rsidRDefault="00F9787E" w:rsidP="003325D4">
            <w:pPr>
              <w:spacing w:after="0" w:line="240" w:lineRule="auto"/>
              <w:rPr>
                <w:rFonts w:ascii="BelleAllureGS" w:hAnsi="BelleAllureGS" w:cs="BelleAllureGS"/>
              </w:rPr>
            </w:pPr>
          </w:p>
        </w:tc>
        <w:tc>
          <w:tcPr>
            <w:tcW w:w="2456" w:type="dxa"/>
            <w:gridSpan w:val="2"/>
            <w:vMerge/>
          </w:tcPr>
          <w:p w:rsidR="00F9787E" w:rsidRPr="003325D4" w:rsidRDefault="00F9787E" w:rsidP="003325D4">
            <w:pPr>
              <w:spacing w:after="0" w:line="240" w:lineRule="auto"/>
              <w:rPr>
                <w:rFonts w:ascii="BelleAllureGS" w:hAnsi="BelleAllureGS" w:cs="BelleAllureGS"/>
              </w:rPr>
            </w:pPr>
          </w:p>
        </w:tc>
      </w:tr>
      <w:tr w:rsidR="00F9787E" w:rsidRPr="003325D4">
        <w:trPr>
          <w:trHeight w:val="1474"/>
        </w:trPr>
        <w:tc>
          <w:tcPr>
            <w:tcW w:w="3240" w:type="dxa"/>
          </w:tcPr>
          <w:p w:rsidR="00F9787E" w:rsidRPr="00CE2848" w:rsidRDefault="00F9787E" w:rsidP="00CE2848">
            <w:pPr>
              <w:rPr>
                <w:b/>
                <w:bCs/>
                <w:color w:val="3366FF"/>
                <w:u w:val="single"/>
              </w:rPr>
            </w:pPr>
            <w:r w:rsidRPr="00CE2848">
              <w:rPr>
                <w:b/>
                <w:bCs/>
                <w:color w:val="3366FF"/>
                <w:u w:val="single"/>
              </w:rPr>
              <w:t>Français :</w:t>
            </w:r>
          </w:p>
          <w:p w:rsidR="00F9787E" w:rsidRDefault="00F9787E" w:rsidP="00CE2848">
            <w:r>
              <w:t>Réciter la poésie « chez soi »</w:t>
            </w:r>
          </w:p>
          <w:p w:rsidR="00F9787E" w:rsidRPr="00A0514D" w:rsidRDefault="00F9787E" w:rsidP="00CE2848">
            <w:r>
              <w:t>Phonologie : découverte nouveau son</w:t>
            </w:r>
          </w:p>
        </w:tc>
        <w:tc>
          <w:tcPr>
            <w:tcW w:w="3060" w:type="dxa"/>
          </w:tcPr>
          <w:p w:rsidR="00F9787E" w:rsidRDefault="00F9787E" w:rsidP="003325D4">
            <w:pPr>
              <w:spacing w:after="0" w:line="240" w:lineRule="auto"/>
              <w:rPr>
                <w:rFonts w:ascii="BelleAllureGS" w:hAnsi="BelleAllureGS" w:cs="BelleAllureGS"/>
                <w:b/>
                <w:bCs/>
                <w:color w:val="800080"/>
                <w:u w:val="single"/>
              </w:rPr>
            </w:pPr>
            <w:r w:rsidRPr="005D4D91">
              <w:rPr>
                <w:rFonts w:ascii="BelleAllureGS" w:hAnsi="BelleAllureGS" w:cs="BelleAllureGS"/>
                <w:b/>
                <w:bCs/>
                <w:color w:val="800080"/>
                <w:u w:val="single"/>
              </w:rPr>
              <w:t>Musique :</w:t>
            </w:r>
          </w:p>
          <w:p w:rsidR="00F9787E" w:rsidRDefault="00F9787E" w:rsidP="003325D4">
            <w:pPr>
              <w:spacing w:after="0" w:line="240" w:lineRule="auto"/>
              <w:rPr>
                <w:rFonts w:ascii="BelleAllureGS" w:hAnsi="BelleAllureGS" w:cs="BelleAllureGS"/>
                <w:b/>
                <w:bCs/>
                <w:color w:val="800080"/>
                <w:u w:val="single"/>
              </w:rPr>
            </w:pPr>
          </w:p>
          <w:p w:rsidR="00F9787E" w:rsidRPr="005D4D91" w:rsidRDefault="00F9787E" w:rsidP="003325D4">
            <w:pPr>
              <w:spacing w:after="0" w:line="240" w:lineRule="auto"/>
              <w:rPr>
                <w:rFonts w:ascii="BelleAllureGS" w:hAnsi="BelleAllureGS" w:cs="BelleAllureGS"/>
              </w:rPr>
            </w:pPr>
            <w:r w:rsidRPr="005D4D91">
              <w:rPr>
                <w:rFonts w:ascii="BelleAllureGS" w:hAnsi="BelleAllureGS" w:cs="BelleAllureGS"/>
              </w:rPr>
              <w:t>Percussions</w:t>
            </w:r>
            <w:r>
              <w:rPr>
                <w:rFonts w:ascii="BelleAllureGS" w:hAnsi="BelleAllureGS" w:cs="BelleAllureGS"/>
              </w:rPr>
              <w:t xml:space="preserve"> corporelles</w:t>
            </w:r>
          </w:p>
        </w:tc>
        <w:tc>
          <w:tcPr>
            <w:tcW w:w="1980" w:type="dxa"/>
          </w:tcPr>
          <w:p w:rsidR="00F9787E" w:rsidRDefault="00F9787E" w:rsidP="005722B4">
            <w:pPr>
              <w:rPr>
                <w:b/>
                <w:bCs/>
                <w:color w:val="3366FF"/>
                <w:u w:val="single"/>
              </w:rPr>
            </w:pPr>
            <w:r w:rsidRPr="00CE2848">
              <w:rPr>
                <w:b/>
                <w:bCs/>
                <w:color w:val="3366FF"/>
                <w:u w:val="single"/>
              </w:rPr>
              <w:t>Français :</w:t>
            </w:r>
          </w:p>
          <w:p w:rsidR="00F9787E" w:rsidRPr="005722B4" w:rsidRDefault="00F9787E" w:rsidP="005722B4">
            <w:pPr>
              <w:rPr>
                <w:b/>
                <w:bCs/>
                <w:color w:val="3366FF"/>
                <w:u w:val="single"/>
              </w:rPr>
            </w:pPr>
            <w:r w:rsidRPr="005722B4">
              <w:t>Raconter une histoire avec ses jouets (s’enregistrer)</w:t>
            </w:r>
          </w:p>
        </w:tc>
        <w:tc>
          <w:tcPr>
            <w:tcW w:w="2700" w:type="dxa"/>
          </w:tcPr>
          <w:p w:rsidR="00F9787E" w:rsidRDefault="00F9787E" w:rsidP="007C2B70">
            <w:pPr>
              <w:rPr>
                <w:b/>
                <w:bCs/>
                <w:color w:val="3366FF"/>
                <w:u w:val="single"/>
              </w:rPr>
            </w:pPr>
            <w:r w:rsidRPr="00CE2848">
              <w:rPr>
                <w:b/>
                <w:bCs/>
                <w:color w:val="3366FF"/>
                <w:u w:val="single"/>
              </w:rPr>
              <w:t>Français :</w:t>
            </w:r>
          </w:p>
          <w:p w:rsidR="00F9787E" w:rsidRPr="007C2B70" w:rsidRDefault="00F9787E" w:rsidP="007C2B70">
            <w:r w:rsidRPr="007C2B70">
              <w:t>Copie sur le cahier du jour, ou d’écriture</w:t>
            </w:r>
          </w:p>
          <w:p w:rsidR="00F9787E" w:rsidRPr="003325D4" w:rsidRDefault="00F9787E" w:rsidP="003325D4">
            <w:pPr>
              <w:spacing w:after="0" w:line="240" w:lineRule="auto"/>
              <w:rPr>
                <w:rFonts w:ascii="BelleAllureGS" w:hAnsi="BelleAllureGS" w:cs="BelleAllureGS"/>
              </w:rPr>
            </w:pPr>
          </w:p>
        </w:tc>
        <w:tc>
          <w:tcPr>
            <w:tcW w:w="1980" w:type="dxa"/>
          </w:tcPr>
          <w:p w:rsidR="00F9787E" w:rsidRDefault="00F9787E" w:rsidP="00FA6046">
            <w:pPr>
              <w:spacing w:after="0" w:line="240" w:lineRule="auto"/>
              <w:rPr>
                <w:rFonts w:ascii="BelleAllureGS" w:hAnsi="BelleAllureGS" w:cs="BelleAllureGS"/>
                <w:b/>
                <w:bCs/>
                <w:color w:val="333399"/>
                <w:u w:val="single"/>
              </w:rPr>
            </w:pPr>
            <w:r>
              <w:rPr>
                <w:rFonts w:ascii="BelleAllureGS" w:hAnsi="BelleAllureGS" w:cs="BelleAllureGS"/>
                <w:b/>
                <w:bCs/>
                <w:color w:val="333399"/>
                <w:u w:val="single"/>
              </w:rPr>
              <w:t>Yoga :</w:t>
            </w:r>
          </w:p>
          <w:p w:rsidR="00F9787E" w:rsidRDefault="00F9787E" w:rsidP="00FA6046">
            <w:pPr>
              <w:spacing w:after="0" w:line="240" w:lineRule="auto"/>
              <w:rPr>
                <w:rFonts w:ascii="BelleAllureGS" w:hAnsi="BelleAllureGS" w:cs="BelleAllureGS"/>
                <w:b/>
                <w:bCs/>
                <w:color w:val="333399"/>
                <w:u w:val="single"/>
              </w:rPr>
            </w:pPr>
          </w:p>
          <w:p w:rsidR="00F9787E" w:rsidRPr="003E6E6B" w:rsidRDefault="00F9787E" w:rsidP="00FA6046">
            <w:pPr>
              <w:spacing w:after="0" w:line="240" w:lineRule="auto"/>
              <w:rPr>
                <w:rFonts w:ascii="BelleAllureGS" w:hAnsi="BelleAllureGS" w:cs="BelleAllureGS"/>
              </w:rPr>
            </w:pPr>
          </w:p>
          <w:p w:rsidR="00F9787E" w:rsidRDefault="00F9787E" w:rsidP="00FA6046">
            <w:pPr>
              <w:spacing w:after="0" w:line="240" w:lineRule="auto"/>
              <w:rPr>
                <w:rFonts w:ascii="BelleAllureGS" w:hAnsi="BelleAllureGS" w:cs="BelleAllureGS"/>
                <w:b/>
                <w:bCs/>
                <w:color w:val="993300"/>
                <w:u w:val="single"/>
              </w:rPr>
            </w:pPr>
          </w:p>
          <w:p w:rsidR="00F9787E" w:rsidRPr="003325D4" w:rsidRDefault="00F9787E" w:rsidP="00570994">
            <w:pPr>
              <w:spacing w:after="0" w:line="240" w:lineRule="auto"/>
              <w:rPr>
                <w:rFonts w:ascii="BelleAllureGS" w:hAnsi="BelleAllureGS" w:cs="BelleAllureGS"/>
              </w:rPr>
            </w:pPr>
          </w:p>
        </w:tc>
        <w:tc>
          <w:tcPr>
            <w:tcW w:w="2456" w:type="dxa"/>
            <w:gridSpan w:val="2"/>
            <w:vMerge/>
          </w:tcPr>
          <w:p w:rsidR="00F9787E" w:rsidRPr="003325D4" w:rsidRDefault="00F9787E" w:rsidP="003325D4">
            <w:pPr>
              <w:spacing w:after="0" w:line="240" w:lineRule="auto"/>
              <w:rPr>
                <w:rFonts w:ascii="BelleAllureGS" w:hAnsi="BelleAllureGS" w:cs="BelleAllureGS"/>
              </w:rPr>
            </w:pPr>
          </w:p>
        </w:tc>
      </w:tr>
      <w:tr w:rsidR="00F9787E" w:rsidRPr="003325D4">
        <w:trPr>
          <w:trHeight w:val="1266"/>
        </w:trPr>
        <w:tc>
          <w:tcPr>
            <w:tcW w:w="3240" w:type="dxa"/>
          </w:tcPr>
          <w:p w:rsidR="00F9787E" w:rsidRPr="00CE2848" w:rsidRDefault="00F9787E" w:rsidP="000E3657">
            <w:pPr>
              <w:rPr>
                <w:b/>
                <w:bCs/>
                <w:color w:val="FF0000"/>
                <w:u w:val="single"/>
              </w:rPr>
            </w:pPr>
            <w:r w:rsidRPr="00CE2848">
              <w:rPr>
                <w:b/>
                <w:bCs/>
                <w:color w:val="FF0000"/>
                <w:u w:val="single"/>
              </w:rPr>
              <w:t>Maths :</w:t>
            </w:r>
          </w:p>
          <w:p w:rsidR="00F9787E" w:rsidRDefault="00F9787E" w:rsidP="000E3657">
            <w:r>
              <w:t>Résolution de problème</w:t>
            </w:r>
          </w:p>
          <w:p w:rsidR="00F9787E" w:rsidRPr="000F7221" w:rsidRDefault="00F9787E" w:rsidP="000E3657">
            <w:r>
              <w:t>Géométrie</w:t>
            </w:r>
          </w:p>
        </w:tc>
        <w:tc>
          <w:tcPr>
            <w:tcW w:w="3060" w:type="dxa"/>
          </w:tcPr>
          <w:p w:rsidR="00F9787E" w:rsidRDefault="00F9787E" w:rsidP="003325D4">
            <w:pPr>
              <w:spacing w:after="0" w:line="240" w:lineRule="auto"/>
              <w:rPr>
                <w:rFonts w:ascii="BelleAllureGS" w:hAnsi="BelleAllureGS" w:cs="BelleAllureGS"/>
                <w:b/>
                <w:bCs/>
                <w:color w:val="339966"/>
                <w:u w:val="single"/>
              </w:rPr>
            </w:pPr>
            <w:r w:rsidRPr="005D4D91">
              <w:rPr>
                <w:rFonts w:ascii="BelleAllureGS" w:hAnsi="BelleAllureGS" w:cs="BelleAllureGS"/>
                <w:b/>
                <w:bCs/>
                <w:color w:val="339966"/>
                <w:u w:val="single"/>
              </w:rPr>
              <w:t>Découverte du monde :</w:t>
            </w:r>
          </w:p>
          <w:p w:rsidR="00F9787E" w:rsidRDefault="00F9787E" w:rsidP="003325D4">
            <w:pPr>
              <w:spacing w:after="0" w:line="240" w:lineRule="auto"/>
              <w:rPr>
                <w:rFonts w:ascii="BelleAllureGS" w:hAnsi="BelleAllureGS" w:cs="BelleAllureGS"/>
                <w:b/>
                <w:bCs/>
                <w:color w:val="339966"/>
                <w:u w:val="single"/>
              </w:rPr>
            </w:pPr>
          </w:p>
          <w:p w:rsidR="00F9787E" w:rsidRPr="005D4D91" w:rsidRDefault="00F9787E" w:rsidP="003325D4">
            <w:pPr>
              <w:spacing w:after="0" w:line="240" w:lineRule="auto"/>
              <w:rPr>
                <w:rFonts w:ascii="BelleAllureGS" w:hAnsi="BelleAllureGS" w:cs="BelleAllureGS"/>
              </w:rPr>
            </w:pPr>
            <w:r w:rsidRPr="005D4D91">
              <w:rPr>
                <w:rFonts w:ascii="BelleAllureGS" w:hAnsi="BelleAllureGS" w:cs="BelleAllureGS"/>
              </w:rPr>
              <w:t>Carte muette de l’année à compléter</w:t>
            </w:r>
          </w:p>
        </w:tc>
        <w:tc>
          <w:tcPr>
            <w:tcW w:w="1980" w:type="dxa"/>
          </w:tcPr>
          <w:p w:rsidR="00F9787E" w:rsidRPr="00A12AD6" w:rsidRDefault="00F9787E" w:rsidP="003325D4">
            <w:pPr>
              <w:spacing w:after="0" w:line="240" w:lineRule="auto"/>
              <w:rPr>
                <w:rFonts w:ascii="BelleAllureGS" w:hAnsi="BelleAllureGS" w:cs="BelleAllureGS"/>
                <w:b/>
                <w:bCs/>
                <w:color w:val="FF00FF"/>
                <w:u w:val="single"/>
              </w:rPr>
            </w:pPr>
            <w:r w:rsidRPr="00A12AD6">
              <w:rPr>
                <w:rFonts w:ascii="BelleAllureGS" w:hAnsi="BelleAllureGS" w:cs="BelleAllureGS"/>
                <w:b/>
                <w:bCs/>
                <w:color w:val="FF00FF"/>
                <w:u w:val="single"/>
              </w:rPr>
              <w:t>Arts visuels :</w:t>
            </w:r>
          </w:p>
          <w:p w:rsidR="00F9787E" w:rsidRDefault="00F9787E" w:rsidP="003325D4">
            <w:pPr>
              <w:spacing w:after="0" w:line="240" w:lineRule="auto"/>
              <w:rPr>
                <w:rFonts w:ascii="BelleAllureGS" w:hAnsi="BelleAllureGS" w:cs="BelleAllureGS"/>
              </w:rPr>
            </w:pPr>
          </w:p>
          <w:p w:rsidR="00F9787E" w:rsidRPr="003325D4" w:rsidRDefault="00F9787E" w:rsidP="003325D4">
            <w:pPr>
              <w:spacing w:after="0" w:line="240" w:lineRule="auto"/>
              <w:rPr>
                <w:rFonts w:ascii="BelleAllureGS" w:hAnsi="BelleAllureGS" w:cs="BelleAllureGS"/>
              </w:rPr>
            </w:pPr>
            <w:r>
              <w:rPr>
                <w:rFonts w:ascii="BelleAllureGS" w:hAnsi="BelleAllureGS" w:cs="BelleAllureGS"/>
              </w:rPr>
              <w:t>« A la manière de.. » sur le thème des 4 élèments</w:t>
            </w:r>
          </w:p>
        </w:tc>
        <w:tc>
          <w:tcPr>
            <w:tcW w:w="2700" w:type="dxa"/>
          </w:tcPr>
          <w:p w:rsidR="00F9787E" w:rsidRDefault="00F9787E" w:rsidP="007C2B70">
            <w:pPr>
              <w:spacing w:after="0" w:line="240" w:lineRule="auto"/>
              <w:rPr>
                <w:rFonts w:ascii="BelleAllureGS" w:hAnsi="BelleAllureGS" w:cs="BelleAllureGS"/>
                <w:b/>
                <w:bCs/>
                <w:color w:val="993300"/>
                <w:u w:val="single"/>
              </w:rPr>
            </w:pPr>
            <w:r>
              <w:rPr>
                <w:rFonts w:ascii="BelleAllureGS" w:hAnsi="BelleAllureGS" w:cs="BelleAllureGS"/>
                <w:b/>
                <w:bCs/>
                <w:color w:val="993300"/>
                <w:u w:val="single"/>
              </w:rPr>
              <w:t>Développement durable :</w:t>
            </w:r>
          </w:p>
          <w:p w:rsidR="00F9787E" w:rsidRDefault="00F9787E" w:rsidP="007C2B70">
            <w:pPr>
              <w:spacing w:after="0" w:line="240" w:lineRule="auto"/>
              <w:rPr>
                <w:rFonts w:ascii="BelleAllureGS" w:hAnsi="BelleAllureGS" w:cs="BelleAllureGS"/>
                <w:b/>
                <w:bCs/>
                <w:color w:val="993300"/>
                <w:u w:val="single"/>
              </w:rPr>
            </w:pPr>
          </w:p>
          <w:p w:rsidR="00F9787E" w:rsidRPr="007C2B70" w:rsidRDefault="00F9787E" w:rsidP="007C2B70">
            <w:pPr>
              <w:spacing w:after="0" w:line="240" w:lineRule="auto"/>
              <w:rPr>
                <w:rFonts w:ascii="BelleAllureGS" w:hAnsi="BelleAllureGS" w:cs="BelleAllureGS"/>
              </w:rPr>
            </w:pPr>
            <w:r w:rsidRPr="007C2B70">
              <w:rPr>
                <w:rFonts w:ascii="BelleAllureGS" w:hAnsi="BelleAllureGS" w:cs="BelleAllureGS"/>
              </w:rPr>
              <w:t>Questionnaire et livret</w:t>
            </w:r>
          </w:p>
          <w:p w:rsidR="00F9787E" w:rsidRPr="007C2B70" w:rsidRDefault="00F9787E" w:rsidP="007C2B70">
            <w:pPr>
              <w:spacing w:after="0" w:line="240" w:lineRule="auto"/>
              <w:rPr>
                <w:rFonts w:ascii="BelleAllureGS" w:hAnsi="BelleAllureGS" w:cs="BelleAllureGS"/>
              </w:rPr>
            </w:pPr>
            <w:r w:rsidRPr="007C2B70">
              <w:rPr>
                <w:rFonts w:ascii="BelleAllureGS" w:hAnsi="BelleAllureGS" w:cs="BelleAllureGS"/>
              </w:rPr>
              <w:t>triMaster</w:t>
            </w:r>
          </w:p>
          <w:p w:rsidR="00F9787E" w:rsidRPr="007C2B70" w:rsidRDefault="00F9787E" w:rsidP="003325D4">
            <w:pPr>
              <w:spacing w:after="0" w:line="240" w:lineRule="auto"/>
              <w:rPr>
                <w:rFonts w:ascii="BelleAllureGS" w:hAnsi="BelleAllureGS" w:cs="BelleAllureGS"/>
              </w:rPr>
            </w:pPr>
          </w:p>
          <w:p w:rsidR="00F9787E" w:rsidRPr="003325D4" w:rsidRDefault="00F9787E" w:rsidP="003325D4">
            <w:pPr>
              <w:spacing w:after="0" w:line="240" w:lineRule="auto"/>
              <w:rPr>
                <w:rFonts w:ascii="BelleAllureGS" w:hAnsi="BelleAllureGS" w:cs="BelleAllureGS"/>
              </w:rPr>
            </w:pPr>
          </w:p>
        </w:tc>
        <w:tc>
          <w:tcPr>
            <w:tcW w:w="1980" w:type="dxa"/>
          </w:tcPr>
          <w:p w:rsidR="00F9787E" w:rsidRPr="00FA6046" w:rsidRDefault="00F9787E" w:rsidP="00570994">
            <w:pPr>
              <w:spacing w:after="0" w:line="240" w:lineRule="auto"/>
              <w:rPr>
                <w:rFonts w:ascii="BelleAllureGS" w:hAnsi="BelleAllureGS" w:cs="BelleAllureGS"/>
                <w:b/>
                <w:bCs/>
                <w:color w:val="FF6600"/>
                <w:u w:val="single"/>
              </w:rPr>
            </w:pPr>
            <w:r w:rsidRPr="00FA6046">
              <w:rPr>
                <w:rFonts w:ascii="BelleAllureGS" w:hAnsi="BelleAllureGS" w:cs="BelleAllureGS"/>
                <w:b/>
                <w:bCs/>
                <w:color w:val="FF6600"/>
                <w:u w:val="single"/>
              </w:rPr>
              <w:t>Anglais :</w:t>
            </w:r>
          </w:p>
          <w:p w:rsidR="00F9787E" w:rsidRDefault="00F9787E" w:rsidP="00570994">
            <w:pPr>
              <w:spacing w:after="0" w:line="240" w:lineRule="auto"/>
              <w:rPr>
                <w:rFonts w:ascii="BelleAllureGS" w:hAnsi="BelleAllureGS" w:cs="BelleAllureGS"/>
                <w:b/>
                <w:bCs/>
                <w:color w:val="993300"/>
                <w:u w:val="single"/>
              </w:rPr>
            </w:pPr>
          </w:p>
          <w:p w:rsidR="00F9787E" w:rsidRPr="007C2B70" w:rsidRDefault="00F9787E" w:rsidP="00570994">
            <w:pPr>
              <w:spacing w:after="0" w:line="240" w:lineRule="auto"/>
              <w:rPr>
                <w:rFonts w:ascii="BelleAllureGS" w:hAnsi="BelleAllureGS" w:cs="BelleAllureGS"/>
              </w:rPr>
            </w:pPr>
            <w:r>
              <w:rPr>
                <w:rFonts w:ascii="BelleAllureGS" w:hAnsi="BelleAllureGS" w:cs="BelleAllureGS"/>
              </w:rPr>
              <w:t>What’s your name ?</w:t>
            </w:r>
          </w:p>
          <w:p w:rsidR="00F9787E" w:rsidRPr="003325D4" w:rsidRDefault="00F9787E" w:rsidP="003325D4">
            <w:pPr>
              <w:spacing w:after="0" w:line="240" w:lineRule="auto"/>
              <w:rPr>
                <w:rFonts w:ascii="BelleAllureGS" w:hAnsi="BelleAllureGS" w:cs="BelleAllureGS"/>
              </w:rPr>
            </w:pPr>
          </w:p>
        </w:tc>
        <w:tc>
          <w:tcPr>
            <w:tcW w:w="2456" w:type="dxa"/>
            <w:gridSpan w:val="2"/>
            <w:vMerge/>
          </w:tcPr>
          <w:p w:rsidR="00F9787E" w:rsidRPr="003325D4" w:rsidRDefault="00F9787E" w:rsidP="003325D4">
            <w:pPr>
              <w:spacing w:after="0" w:line="240" w:lineRule="auto"/>
              <w:rPr>
                <w:rFonts w:ascii="BelleAllureGS" w:hAnsi="BelleAllureGS" w:cs="BelleAllureGS"/>
              </w:rPr>
            </w:pPr>
          </w:p>
        </w:tc>
      </w:tr>
    </w:tbl>
    <w:p w:rsidR="00F9787E" w:rsidRDefault="00F9787E"/>
    <w:sectPr w:rsidR="00F9787E" w:rsidSect="00570994">
      <w:pgSz w:w="16838" w:h="11906" w:orient="landscape"/>
      <w:pgMar w:top="540" w:right="720" w:bottom="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elleAllureGS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DD16B1"/>
    <w:rsid w:val="000E3657"/>
    <w:rsid w:val="000F7221"/>
    <w:rsid w:val="002F3F90"/>
    <w:rsid w:val="00316616"/>
    <w:rsid w:val="003325D4"/>
    <w:rsid w:val="00364DDA"/>
    <w:rsid w:val="003E6E6B"/>
    <w:rsid w:val="00554F24"/>
    <w:rsid w:val="00570994"/>
    <w:rsid w:val="005722B4"/>
    <w:rsid w:val="005D4D91"/>
    <w:rsid w:val="00616FCB"/>
    <w:rsid w:val="007C2B70"/>
    <w:rsid w:val="0087458C"/>
    <w:rsid w:val="008F67ED"/>
    <w:rsid w:val="00A0514D"/>
    <w:rsid w:val="00A12AD6"/>
    <w:rsid w:val="00B157F5"/>
    <w:rsid w:val="00CE2848"/>
    <w:rsid w:val="00CF0598"/>
    <w:rsid w:val="00DD16B1"/>
    <w:rsid w:val="00DE0C48"/>
    <w:rsid w:val="00EF10A9"/>
    <w:rsid w:val="00F9787E"/>
    <w:rsid w:val="00FA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1FB21E75-EE67-47E3-A38E-6E494CC65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Calibri"/>
      <w:lang w:eastAsia="en-US"/>
    </w:rPr>
  </w:style>
  <w:style w:type="character" w:default="1" w:styleId="Policepardfaut">
    <w:name w:val="Default Paragraph Font"/>
    <w:uiPriority w:val="99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DD16B1"/>
    <w:pPr>
      <w:spacing w:after="0" w:line="240" w:lineRule="auto"/>
    </w:pPr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rsid w:val="002F3F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valérie</cp:lastModifiedBy>
  <cp:revision>2</cp:revision>
  <dcterms:created xsi:type="dcterms:W3CDTF">2020-03-16T15:10:00Z</dcterms:created>
  <dcterms:modified xsi:type="dcterms:W3CDTF">2020-03-16T15:10:00Z</dcterms:modified>
</cp:coreProperties>
</file>